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E59B" w14:textId="1C57D247" w:rsidR="004A32E3" w:rsidRDefault="004A32E3" w:rsidP="004A32E3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FB66479" wp14:editId="702AA8D5">
            <wp:simplePos x="0" y="0"/>
            <wp:positionH relativeFrom="margin">
              <wp:align>right</wp:align>
            </wp:positionH>
            <wp:positionV relativeFrom="page">
              <wp:posOffset>504825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Grafik 1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Logo enthält.&#10;&#10;Automatisch generierte Beschreibu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445A5E0B" wp14:editId="7EB9CEF1">
            <wp:simplePos x="0" y="0"/>
            <wp:positionH relativeFrom="margin">
              <wp:align>left</wp:align>
            </wp:positionH>
            <wp:positionV relativeFrom="page">
              <wp:posOffset>476250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Logo enthält.&#10;&#10;Automatisch generierte Beschreibu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2E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Teamkollektion TC Ladenburg e. V.</w:t>
      </w:r>
      <w:r w:rsidRPr="004A32E3">
        <w:rPr>
          <w:noProof/>
        </w:rPr>
        <w:t xml:space="preserve"> </w:t>
      </w:r>
    </w:p>
    <w:p w14:paraId="6E8C1432" w14:textId="77777777" w:rsidR="004A32E3" w:rsidRPr="004A32E3" w:rsidRDefault="004A32E3" w:rsidP="004A32E3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10963"/>
      </w:tblGrid>
      <w:tr w:rsidR="004A32E3" w:rsidRPr="0019186A" w14:paraId="7CF1381A" w14:textId="77777777" w:rsidTr="006578F6">
        <w:tc>
          <w:tcPr>
            <w:tcW w:w="1073" w:type="pct"/>
            <w:vAlign w:val="bottom"/>
          </w:tcPr>
          <w:p w14:paraId="547DECD4" w14:textId="77777777" w:rsidR="004A32E3" w:rsidRPr="0019186A" w:rsidRDefault="004A32E3" w:rsidP="006578F6">
            <w:r>
              <w:t>Name, Vorname</w:t>
            </w:r>
          </w:p>
        </w:tc>
        <w:tc>
          <w:tcPr>
            <w:tcW w:w="3927" w:type="pct"/>
            <w:tcBorders>
              <w:bottom w:val="single" w:sz="4" w:space="0" w:color="auto"/>
            </w:tcBorders>
            <w:vAlign w:val="bottom"/>
          </w:tcPr>
          <w:p w14:paraId="7DF36185" w14:textId="25125BCF" w:rsidR="004A32E3" w:rsidRPr="0019186A" w:rsidRDefault="004A32E3" w:rsidP="006578F6"/>
        </w:tc>
      </w:tr>
      <w:tr w:rsidR="004A32E3" w:rsidRPr="0019186A" w14:paraId="63DFE906" w14:textId="77777777" w:rsidTr="006578F6">
        <w:sdt>
          <w:sdtPr>
            <w:id w:val="1692185716"/>
            <w:placeholder>
              <w:docPart w:val="ACCC7965281C4600A92579A71D53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3" w:type="pct"/>
                <w:vAlign w:val="bottom"/>
              </w:tcPr>
              <w:p w14:paraId="4D024956" w14:textId="77777777" w:rsidR="004A32E3" w:rsidRPr="0019186A" w:rsidRDefault="004A32E3" w:rsidP="006578F6">
                <w:r w:rsidRPr="0019186A">
                  <w:rPr>
                    <w:lang w:bidi="de-DE"/>
                  </w:rPr>
                  <w:t>Telefon</w:t>
                </w:r>
              </w:p>
            </w:tc>
          </w:sdtContent>
        </w:sdt>
        <w:tc>
          <w:tcPr>
            <w:tcW w:w="3927" w:type="pct"/>
            <w:tcBorders>
              <w:bottom w:val="single" w:sz="4" w:space="0" w:color="auto"/>
            </w:tcBorders>
            <w:vAlign w:val="bottom"/>
          </w:tcPr>
          <w:p w14:paraId="6BC446E0" w14:textId="6B015E10" w:rsidR="004A32E3" w:rsidRPr="0019186A" w:rsidRDefault="004A32E3" w:rsidP="006578F6"/>
        </w:tc>
      </w:tr>
      <w:tr w:rsidR="004A32E3" w:rsidRPr="0019186A" w14:paraId="5C07603D" w14:textId="77777777" w:rsidTr="006578F6">
        <w:sdt>
          <w:sdtPr>
            <w:id w:val="639315362"/>
            <w:placeholder>
              <w:docPart w:val="D3DDEE61D72C4E258BDB7125EBA1A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3" w:type="pct"/>
                <w:vAlign w:val="bottom"/>
              </w:tcPr>
              <w:p w14:paraId="1FFB6984" w14:textId="77777777" w:rsidR="004A32E3" w:rsidRPr="0019186A" w:rsidRDefault="004A32E3" w:rsidP="006578F6">
                <w:r w:rsidRPr="0019186A">
                  <w:rPr>
                    <w:lang w:bidi="de-DE"/>
                  </w:rPr>
                  <w:t>E-Mail-Adresse</w:t>
                </w:r>
              </w:p>
            </w:tc>
          </w:sdtContent>
        </w:sdt>
        <w:tc>
          <w:tcPr>
            <w:tcW w:w="3927" w:type="pct"/>
            <w:tcBorders>
              <w:bottom w:val="single" w:sz="4" w:space="0" w:color="auto"/>
            </w:tcBorders>
            <w:vAlign w:val="bottom"/>
          </w:tcPr>
          <w:p w14:paraId="0B0BBABB" w14:textId="4C58E9C4" w:rsidR="004A32E3" w:rsidRPr="0019186A" w:rsidRDefault="004A32E3" w:rsidP="006578F6"/>
        </w:tc>
      </w:tr>
    </w:tbl>
    <w:p w14:paraId="2203E8DE" w14:textId="77777777" w:rsidR="004A32E3" w:rsidRPr="0019186A" w:rsidRDefault="004A32E3" w:rsidP="004A32E3">
      <w:pPr>
        <w:pStyle w:val="KeinLeerraum"/>
      </w:pPr>
    </w:p>
    <w:tbl>
      <w:tblPr>
        <w:tblW w:w="4419" w:type="pct"/>
        <w:tblInd w:w="81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1"/>
        <w:gridCol w:w="3403"/>
        <w:gridCol w:w="2126"/>
        <w:gridCol w:w="1134"/>
        <w:gridCol w:w="1842"/>
        <w:gridCol w:w="1985"/>
      </w:tblGrid>
      <w:tr w:rsidR="004A32E3" w:rsidRPr="0019186A" w14:paraId="5CF0A575" w14:textId="77777777" w:rsidTr="006578F6"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944EC" w14:textId="77777777" w:rsidR="004A32E3" w:rsidRPr="0019186A" w:rsidRDefault="00051405" w:rsidP="006578F6">
            <w:pPr>
              <w:pStyle w:val="Tabellenberschriften"/>
            </w:pPr>
            <w:sdt>
              <w:sdtPr>
                <w:id w:val="1101532736"/>
                <w:placeholder>
                  <w:docPart w:val="EE725BD495884D45B720BA5E90CE9F6B"/>
                </w:placeholder>
                <w:temporary/>
                <w:showingPlcHdr/>
                <w15:appearance w15:val="hidden"/>
              </w:sdtPr>
              <w:sdtEndPr/>
              <w:sdtContent>
                <w:r w:rsidR="004A32E3" w:rsidRPr="0019186A">
                  <w:rPr>
                    <w:lang w:bidi="de-DE"/>
                  </w:rPr>
                  <w:t>Artikel</w:t>
                </w:r>
              </w:sdtContent>
            </w:sdt>
            <w:r w:rsidR="004A32E3">
              <w:t>nummer</w:t>
            </w:r>
          </w:p>
        </w:tc>
        <w:sdt>
          <w:sdtPr>
            <w:id w:val="-734620487"/>
            <w:placeholder>
              <w:docPart w:val="FAE5D3629F4D46FBB16ECDDE36B1D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DA5D504" w14:textId="77777777" w:rsidR="004A32E3" w:rsidRPr="0019186A" w:rsidRDefault="004A32E3" w:rsidP="006578F6">
                <w:pPr>
                  <w:pStyle w:val="Tabellenberschriften"/>
                </w:pPr>
                <w:r w:rsidRPr="0019186A">
                  <w:rPr>
                    <w:lang w:bidi="de-DE"/>
                  </w:rPr>
                  <w:t>Beschreibung</w:t>
                </w:r>
              </w:p>
            </w:tc>
          </w:sdtContent>
        </w:sdt>
        <w:tc>
          <w:tcPr>
            <w:tcW w:w="862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E9FF00" w14:textId="77777777" w:rsidR="004A32E3" w:rsidRDefault="004A32E3" w:rsidP="006578F6">
            <w:pPr>
              <w:pStyle w:val="Tabellenberschriften"/>
            </w:pPr>
            <w:r>
              <w:t>Größe</w:t>
            </w:r>
          </w:p>
        </w:tc>
        <w:sdt>
          <w:sdtPr>
            <w:id w:val="405890554"/>
            <w:placeholder>
              <w:docPart w:val="187DC534287E428B9E231D28239F62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74E88946" w14:textId="77777777" w:rsidR="004A32E3" w:rsidRPr="0019186A" w:rsidRDefault="004A32E3" w:rsidP="006578F6">
                <w:pPr>
                  <w:pStyle w:val="Tabellenberschriften"/>
                </w:pPr>
                <w:r w:rsidRPr="0019186A">
                  <w:rPr>
                    <w:lang w:bidi="de-DE"/>
                  </w:rPr>
                  <w:t>Menge</w:t>
                </w:r>
              </w:p>
            </w:tc>
          </w:sdtContent>
        </w:sdt>
        <w:sdt>
          <w:sdtPr>
            <w:id w:val="-293606196"/>
            <w:placeholder>
              <w:docPart w:val="828711FDC3F244F780787158EED75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7E74050" w14:textId="77777777" w:rsidR="004A32E3" w:rsidRPr="0019186A" w:rsidRDefault="004A32E3" w:rsidP="006578F6">
                <w:pPr>
                  <w:pStyle w:val="Tabellenberschriften"/>
                </w:pPr>
                <w:r w:rsidRPr="0019186A">
                  <w:rPr>
                    <w:lang w:bidi="de-DE"/>
                  </w:rPr>
                  <w:t>Preis je Einheit</w:t>
                </w:r>
              </w:p>
            </w:tc>
          </w:sdtContent>
        </w:sdt>
        <w:sdt>
          <w:sdtPr>
            <w:id w:val="1236660449"/>
            <w:placeholder>
              <w:docPart w:val="372C86F541214E1B99B4C7A93588B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  <w:vMerge w:val="restart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D9AF689" w14:textId="77777777" w:rsidR="004A32E3" w:rsidRPr="0019186A" w:rsidRDefault="004A32E3" w:rsidP="006578F6">
                <w:pPr>
                  <w:pStyle w:val="Tabellenberschriften"/>
                </w:pPr>
                <w:r w:rsidRPr="0019186A">
                  <w:rPr>
                    <w:lang w:bidi="de-DE"/>
                  </w:rPr>
                  <w:t>Betrag</w:t>
                </w:r>
              </w:p>
            </w:tc>
          </w:sdtContent>
        </w:sdt>
      </w:tr>
      <w:tr w:rsidR="004A32E3" w:rsidRPr="0019186A" w14:paraId="16FF1ED3" w14:textId="77777777" w:rsidTr="006578F6"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8627B" w14:textId="77777777" w:rsidR="004A32E3" w:rsidRPr="0019186A" w:rsidRDefault="004A32E3" w:rsidP="006578F6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8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6CE85" w14:textId="77777777" w:rsidR="004A32E3" w:rsidRPr="0019186A" w:rsidRDefault="004A32E3" w:rsidP="006578F6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7B1D82E1" w14:textId="77777777" w:rsidR="004A32E3" w:rsidRDefault="004A32E3" w:rsidP="006578F6">
            <w:pPr>
              <w:pStyle w:val="TabellenUnterberschriften"/>
            </w:pPr>
            <w:r>
              <w:t>Kinder / Damen /Herren</w:t>
            </w:r>
          </w:p>
        </w:tc>
        <w:tc>
          <w:tcPr>
            <w:tcW w:w="460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2E547" w14:textId="77777777" w:rsidR="004A32E3" w:rsidRPr="0019186A" w:rsidRDefault="004A32E3" w:rsidP="006578F6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2B23A" w14:textId="77777777" w:rsidR="004A32E3" w:rsidRPr="0019186A" w:rsidRDefault="004A32E3" w:rsidP="006578F6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C4850" w14:textId="77777777" w:rsidR="004A32E3" w:rsidRPr="0019186A" w:rsidRDefault="004A32E3" w:rsidP="006578F6">
            <w:pPr>
              <w:spacing w:before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A32E3" w:rsidRPr="0019186A" w14:paraId="432EF7C1" w14:textId="77777777" w:rsidTr="006578F6">
        <w:tc>
          <w:tcPr>
            <w:tcW w:w="74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4E3E92" w14:textId="1D7D9E7F" w:rsidR="004A32E3" w:rsidRPr="0019186A" w:rsidRDefault="004A32E3" w:rsidP="006578F6"/>
        </w:tc>
        <w:tc>
          <w:tcPr>
            <w:tcW w:w="138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8C35089" w14:textId="0A0CEEAE" w:rsidR="004A32E3" w:rsidRPr="0019186A" w:rsidRDefault="004A32E3" w:rsidP="006578F6"/>
        </w:tc>
        <w:tc>
          <w:tcPr>
            <w:tcW w:w="8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7F58E61" w14:textId="5D06FAE0" w:rsidR="004A32E3" w:rsidRPr="0019186A" w:rsidRDefault="004A32E3" w:rsidP="006578F6"/>
        </w:tc>
        <w:tc>
          <w:tcPr>
            <w:tcW w:w="46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2640DB0" w14:textId="77777777" w:rsidR="004A32E3" w:rsidRPr="0019186A" w:rsidRDefault="004A32E3" w:rsidP="006578F6"/>
        </w:tc>
        <w:tc>
          <w:tcPr>
            <w:tcW w:w="74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36DC25F" w14:textId="77777777" w:rsidR="004A32E3" w:rsidRPr="0019186A" w:rsidRDefault="004A32E3" w:rsidP="006578F6"/>
        </w:tc>
        <w:tc>
          <w:tcPr>
            <w:tcW w:w="8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C6A183" w14:textId="77777777" w:rsidR="004A32E3" w:rsidRPr="0019186A" w:rsidRDefault="004A32E3" w:rsidP="006578F6"/>
        </w:tc>
      </w:tr>
      <w:tr w:rsidR="008F5AF4" w:rsidRPr="0019186A" w14:paraId="0CE76C20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BE386CB" w14:textId="7736297A" w:rsidR="008F5AF4" w:rsidRPr="0019186A" w:rsidRDefault="008F5AF4" w:rsidP="008F5AF4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2B71839" w14:textId="2D2D40F6" w:rsidR="008F5AF4" w:rsidRPr="0019186A" w:rsidRDefault="008F5AF4" w:rsidP="008F5AF4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2933ED" w14:textId="77777777" w:rsidR="008F5AF4" w:rsidRPr="0019186A" w:rsidRDefault="008F5AF4" w:rsidP="008F5AF4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8B9D02F" w14:textId="77777777" w:rsidR="008F5AF4" w:rsidRPr="0019186A" w:rsidRDefault="008F5AF4" w:rsidP="008F5AF4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B7460AF" w14:textId="77777777" w:rsidR="008F5AF4" w:rsidRPr="0019186A" w:rsidRDefault="008F5AF4" w:rsidP="008F5AF4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AADE999" w14:textId="77777777" w:rsidR="008F5AF4" w:rsidRPr="0019186A" w:rsidRDefault="008F5AF4" w:rsidP="008F5AF4"/>
        </w:tc>
      </w:tr>
      <w:tr w:rsidR="00E8436C" w:rsidRPr="0019186A" w14:paraId="2922B293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2BBD6D" w14:textId="7924B6D3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A0EC21C" w14:textId="3C21D63D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33978E6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DFE966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F09995D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E4D5E2C" w14:textId="77777777" w:rsidR="00E8436C" w:rsidRPr="0019186A" w:rsidRDefault="00E8436C" w:rsidP="00E8436C"/>
        </w:tc>
      </w:tr>
      <w:tr w:rsidR="00E8436C" w:rsidRPr="0019186A" w14:paraId="47FCE443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297D28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B33382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ACBE31C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AD47DB2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E6C4F2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1E42FD" w14:textId="77777777" w:rsidR="00E8436C" w:rsidRPr="0019186A" w:rsidRDefault="00E8436C" w:rsidP="00E8436C"/>
        </w:tc>
      </w:tr>
      <w:tr w:rsidR="00E8436C" w:rsidRPr="0019186A" w14:paraId="10C7FF2D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BCDBE06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EFFC44C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1A6277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0403452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A23CD09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A7DA24C" w14:textId="77777777" w:rsidR="00E8436C" w:rsidRPr="0019186A" w:rsidRDefault="00E8436C" w:rsidP="00E8436C"/>
        </w:tc>
      </w:tr>
      <w:tr w:rsidR="00E8436C" w:rsidRPr="0019186A" w14:paraId="1E3FBBC2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951259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EDD897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79B0727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6E2507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8F70C8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EE6906E" w14:textId="77777777" w:rsidR="00E8436C" w:rsidRPr="0019186A" w:rsidRDefault="00E8436C" w:rsidP="00E8436C"/>
        </w:tc>
      </w:tr>
      <w:tr w:rsidR="00E8436C" w:rsidRPr="0019186A" w14:paraId="211044E6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12B541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EC045CB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1426C04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C36A540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76E7340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348206A" w14:textId="77777777" w:rsidR="00E8436C" w:rsidRPr="0019186A" w:rsidRDefault="00E8436C" w:rsidP="00E8436C"/>
        </w:tc>
      </w:tr>
      <w:tr w:rsidR="00E8436C" w:rsidRPr="0019186A" w14:paraId="441CCAC6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2FDC7D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F2A4BFA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4B181E0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8D02FDD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5C901AF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B526C98" w14:textId="77777777" w:rsidR="00E8436C" w:rsidRPr="0019186A" w:rsidRDefault="00E8436C" w:rsidP="00E8436C"/>
        </w:tc>
      </w:tr>
      <w:tr w:rsidR="00E8436C" w:rsidRPr="0019186A" w14:paraId="2A5B894B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F9BF9AE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DC64354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A11D36A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8E88AE9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C25DACC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34788E5" w14:textId="77777777" w:rsidR="00E8436C" w:rsidRPr="0019186A" w:rsidRDefault="00E8436C" w:rsidP="00E8436C"/>
        </w:tc>
      </w:tr>
      <w:tr w:rsidR="00E8436C" w:rsidRPr="0019186A" w14:paraId="43DCE50F" w14:textId="77777777" w:rsidTr="006578F6"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AEBC65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E7E205F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7ACA066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923242" w14:textId="77777777" w:rsidR="00E8436C" w:rsidRPr="0019186A" w:rsidRDefault="00E8436C" w:rsidP="00E8436C"/>
        </w:tc>
        <w:tc>
          <w:tcPr>
            <w:tcW w:w="7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79EF994" w14:textId="77777777" w:rsidR="00E8436C" w:rsidRPr="0019186A" w:rsidRDefault="00E8436C" w:rsidP="00E8436C"/>
        </w:tc>
        <w:tc>
          <w:tcPr>
            <w:tcW w:w="8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D94FF2" w14:textId="77777777" w:rsidR="00E8436C" w:rsidRPr="0019186A" w:rsidRDefault="00E8436C" w:rsidP="00E8436C"/>
        </w:tc>
      </w:tr>
      <w:tr w:rsidR="00E8436C" w:rsidRPr="0019186A" w14:paraId="44BD4AA7" w14:textId="77777777" w:rsidTr="006578F6">
        <w:tc>
          <w:tcPr>
            <w:tcW w:w="74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C4C4AE4" w14:textId="77777777" w:rsidR="00E8436C" w:rsidRPr="0019186A" w:rsidRDefault="00E8436C" w:rsidP="00E8436C"/>
        </w:tc>
        <w:tc>
          <w:tcPr>
            <w:tcW w:w="138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5E1C985" w14:textId="77777777" w:rsidR="00E8436C" w:rsidRPr="0019186A" w:rsidRDefault="00E8436C" w:rsidP="00E8436C"/>
        </w:tc>
        <w:tc>
          <w:tcPr>
            <w:tcW w:w="86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1FCD21A" w14:textId="77777777" w:rsidR="00E8436C" w:rsidRPr="0019186A" w:rsidRDefault="00E8436C" w:rsidP="00E8436C"/>
        </w:tc>
        <w:tc>
          <w:tcPr>
            <w:tcW w:w="46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B1500AA" w14:textId="77777777" w:rsidR="00E8436C" w:rsidRPr="0019186A" w:rsidRDefault="00E8436C" w:rsidP="00E8436C"/>
        </w:tc>
        <w:sdt>
          <w:sdtPr>
            <w:id w:val="2064670704"/>
            <w:placeholder>
              <w:docPart w:val="E77CCAE7F08A4179A2C178D55D976BB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" w:type="pct"/>
                <w:tcBorders>
                  <w:top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FC77610" w14:textId="77777777" w:rsidR="00E8436C" w:rsidRPr="0019186A" w:rsidRDefault="00E8436C" w:rsidP="00E8436C">
                <w:pPr>
                  <w:pStyle w:val="Summe"/>
                </w:pPr>
                <w:r w:rsidRPr="002A4ED5">
                  <w:t>Summe</w:t>
                </w:r>
              </w:p>
            </w:tc>
          </w:sdtContent>
        </w:sdt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92AD7" w14:textId="77777777" w:rsidR="00E8436C" w:rsidRPr="0019186A" w:rsidRDefault="00E8436C" w:rsidP="00E8436C">
            <w:pPr>
              <w:rPr>
                <w:b/>
              </w:rPr>
            </w:pPr>
          </w:p>
        </w:tc>
      </w:tr>
    </w:tbl>
    <w:p w14:paraId="1C9816FF" w14:textId="77777777" w:rsidR="004A32E3" w:rsidRDefault="004A32E3" w:rsidP="004A32E3"/>
    <w:sectPr w:rsidR="004A32E3" w:rsidSect="00E14589">
      <w:headerReference w:type="default" r:id="rId7"/>
      <w:footerReference w:type="default" r:id="rId8"/>
      <w:pgSz w:w="16838" w:h="11906" w:orient="landscape" w:code="9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B75A" w14:textId="77777777" w:rsidR="00F445AA" w:rsidRDefault="00F445AA" w:rsidP="004A32E3">
      <w:pPr>
        <w:spacing w:before="0" w:line="240" w:lineRule="auto"/>
      </w:pPr>
      <w:r>
        <w:separator/>
      </w:r>
    </w:p>
  </w:endnote>
  <w:endnote w:type="continuationSeparator" w:id="0">
    <w:p w14:paraId="26EAF6B9" w14:textId="77777777" w:rsidR="00F445AA" w:rsidRDefault="00F445AA" w:rsidP="004A32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A28A" w14:textId="77777777" w:rsidR="00562601" w:rsidRDefault="00051405" w:rsidP="002A6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75D0" w14:textId="77777777" w:rsidR="00F445AA" w:rsidRDefault="00F445AA" w:rsidP="004A32E3">
      <w:pPr>
        <w:spacing w:before="0" w:line="240" w:lineRule="auto"/>
      </w:pPr>
      <w:r>
        <w:separator/>
      </w:r>
    </w:p>
  </w:footnote>
  <w:footnote w:type="continuationSeparator" w:id="0">
    <w:p w14:paraId="31C719AE" w14:textId="77777777" w:rsidR="00F445AA" w:rsidRDefault="00F445AA" w:rsidP="004A32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BA4" w14:textId="77777777" w:rsidR="00562601" w:rsidRDefault="00051405" w:rsidP="00562601">
    <w:pPr>
      <w:pStyle w:val="KeinLeerrau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E3"/>
    <w:rsid w:val="00051405"/>
    <w:rsid w:val="004A32E3"/>
    <w:rsid w:val="008F5AF4"/>
    <w:rsid w:val="00B74B69"/>
    <w:rsid w:val="00E8436C"/>
    <w:rsid w:val="00F445AA"/>
    <w:rsid w:val="00F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7BC4"/>
  <w15:chartTrackingRefBased/>
  <w15:docId w15:val="{7F33A97A-41AC-4F0C-9C12-3853BE0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A32E3"/>
    <w:pPr>
      <w:spacing w:before="120" w:after="0" w:line="271" w:lineRule="auto"/>
    </w:pPr>
    <w:rPr>
      <w:kern w:val="0"/>
      <w:sz w:val="24"/>
      <w:szCs w:val="28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4A32E3"/>
    <w:pPr>
      <w:spacing w:before="0" w:line="240" w:lineRule="auto"/>
    </w:pPr>
    <w:rPr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A32E3"/>
    <w:rPr>
      <w:kern w:val="0"/>
      <w:sz w:val="18"/>
      <w:szCs w:val="24"/>
      <w14:ligatures w14:val="none"/>
    </w:rPr>
  </w:style>
  <w:style w:type="paragraph" w:styleId="KeinLeerraum">
    <w:name w:val="No Spacing"/>
    <w:basedOn w:val="Standard"/>
    <w:uiPriority w:val="1"/>
    <w:rsid w:val="004A32E3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table" w:styleId="Tabellenraster">
    <w:name w:val="Table Grid"/>
    <w:basedOn w:val="NormaleTabelle"/>
    <w:rsid w:val="004A32E3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">
    <w:name w:val="Tabellenüberschriften"/>
    <w:basedOn w:val="Standard"/>
    <w:uiPriority w:val="1"/>
    <w:qFormat/>
    <w:rsid w:val="004A32E3"/>
    <w:pPr>
      <w:spacing w:before="0"/>
      <w:jc w:val="center"/>
    </w:pPr>
    <w:rPr>
      <w:rFonts w:eastAsia="Calibri" w:cstheme="minorHAnsi"/>
      <w:b/>
      <w:noProof/>
      <w:szCs w:val="18"/>
    </w:rPr>
  </w:style>
  <w:style w:type="paragraph" w:customStyle="1" w:styleId="TabellenUnterberschriften">
    <w:name w:val="Tabellen Unterüberschriften"/>
    <w:basedOn w:val="Standard"/>
    <w:uiPriority w:val="1"/>
    <w:qFormat/>
    <w:rsid w:val="004A32E3"/>
    <w:pPr>
      <w:spacing w:before="0"/>
      <w:jc w:val="center"/>
    </w:pPr>
    <w:rPr>
      <w:rFonts w:eastAsia="Calibri" w:cs="Times New Roman"/>
      <w:i/>
      <w:sz w:val="18"/>
      <w:szCs w:val="18"/>
    </w:rPr>
  </w:style>
  <w:style w:type="paragraph" w:customStyle="1" w:styleId="Summe">
    <w:name w:val="Summe"/>
    <w:basedOn w:val="Standard"/>
    <w:next w:val="Standard"/>
    <w:link w:val="Summenzeichen"/>
    <w:uiPriority w:val="1"/>
    <w:qFormat/>
    <w:rsid w:val="004A32E3"/>
    <w:rPr>
      <w:b/>
    </w:rPr>
  </w:style>
  <w:style w:type="character" w:customStyle="1" w:styleId="Summenzeichen">
    <w:name w:val="Summenzeichen"/>
    <w:basedOn w:val="Absatz-Standardschriftart"/>
    <w:link w:val="Summe"/>
    <w:uiPriority w:val="1"/>
    <w:rsid w:val="004A32E3"/>
    <w:rPr>
      <w:b/>
      <w:kern w:val="0"/>
      <w:sz w:val="24"/>
      <w:szCs w:val="28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4A32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2E3"/>
    <w:rPr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C7965281C4600A92579A71D53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E87C-F809-4872-A17C-7AAA51014A38}"/>
      </w:docPartPr>
      <w:docPartBody>
        <w:p w:rsidR="00835811" w:rsidRDefault="00A3146B" w:rsidP="00A3146B">
          <w:pPr>
            <w:pStyle w:val="ACCC7965281C4600A92579A71D53B4AC"/>
          </w:pPr>
          <w:r w:rsidRPr="0019186A">
            <w:rPr>
              <w:lang w:bidi="de-DE"/>
            </w:rPr>
            <w:t>Telefon</w:t>
          </w:r>
        </w:p>
      </w:docPartBody>
    </w:docPart>
    <w:docPart>
      <w:docPartPr>
        <w:name w:val="D3DDEE61D72C4E258BDB7125EBA1A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444E-B294-48B6-97BC-57FFAA179D64}"/>
      </w:docPartPr>
      <w:docPartBody>
        <w:p w:rsidR="00835811" w:rsidRDefault="00A3146B" w:rsidP="00A3146B">
          <w:pPr>
            <w:pStyle w:val="D3DDEE61D72C4E258BDB7125EBA1A730"/>
          </w:pPr>
          <w:r w:rsidRPr="0019186A">
            <w:rPr>
              <w:lang w:bidi="de-DE"/>
            </w:rPr>
            <w:t>E-Mail-Adresse</w:t>
          </w:r>
        </w:p>
      </w:docPartBody>
    </w:docPart>
    <w:docPart>
      <w:docPartPr>
        <w:name w:val="EE725BD495884D45B720BA5E90CE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C7C2-F381-4983-A404-F8A15409BE33}"/>
      </w:docPartPr>
      <w:docPartBody>
        <w:p w:rsidR="00835811" w:rsidRDefault="00A3146B" w:rsidP="00A3146B">
          <w:pPr>
            <w:pStyle w:val="EE725BD495884D45B720BA5E90CE9F6B"/>
          </w:pPr>
          <w:r w:rsidRPr="0019186A">
            <w:rPr>
              <w:lang w:bidi="de-DE"/>
            </w:rPr>
            <w:t>Artikel</w:t>
          </w:r>
        </w:p>
      </w:docPartBody>
    </w:docPart>
    <w:docPart>
      <w:docPartPr>
        <w:name w:val="FAE5D3629F4D46FBB16ECDDE36B1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B8AD-1CFB-4D2F-904B-E8DB9E41D786}"/>
      </w:docPartPr>
      <w:docPartBody>
        <w:p w:rsidR="00835811" w:rsidRDefault="00A3146B" w:rsidP="00A3146B">
          <w:pPr>
            <w:pStyle w:val="FAE5D3629F4D46FBB16ECDDE36B1D0BD"/>
          </w:pPr>
          <w:r w:rsidRPr="0019186A">
            <w:rPr>
              <w:lang w:bidi="de-DE"/>
            </w:rPr>
            <w:t>Beschreibung</w:t>
          </w:r>
        </w:p>
      </w:docPartBody>
    </w:docPart>
    <w:docPart>
      <w:docPartPr>
        <w:name w:val="187DC534287E428B9E231D28239F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06887-C29F-430B-A865-EDEC320D0AA6}"/>
      </w:docPartPr>
      <w:docPartBody>
        <w:p w:rsidR="00835811" w:rsidRDefault="00A3146B" w:rsidP="00A3146B">
          <w:pPr>
            <w:pStyle w:val="187DC534287E428B9E231D28239F621A"/>
          </w:pPr>
          <w:r w:rsidRPr="0019186A">
            <w:rPr>
              <w:lang w:bidi="de-DE"/>
            </w:rPr>
            <w:t>Menge</w:t>
          </w:r>
        </w:p>
      </w:docPartBody>
    </w:docPart>
    <w:docPart>
      <w:docPartPr>
        <w:name w:val="828711FDC3F244F780787158EED75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D4666-8D9A-44DF-AFBC-D67D39CB8C9C}"/>
      </w:docPartPr>
      <w:docPartBody>
        <w:p w:rsidR="00835811" w:rsidRDefault="00A3146B" w:rsidP="00A3146B">
          <w:pPr>
            <w:pStyle w:val="828711FDC3F244F780787158EED75309"/>
          </w:pPr>
          <w:r w:rsidRPr="0019186A">
            <w:rPr>
              <w:lang w:bidi="de-DE"/>
            </w:rPr>
            <w:t>Preis je Einheit</w:t>
          </w:r>
        </w:p>
      </w:docPartBody>
    </w:docPart>
    <w:docPart>
      <w:docPartPr>
        <w:name w:val="372C86F541214E1B99B4C7A93588B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6F346-06DB-498D-88F3-1C5779F1DCAB}"/>
      </w:docPartPr>
      <w:docPartBody>
        <w:p w:rsidR="00835811" w:rsidRDefault="00A3146B" w:rsidP="00A3146B">
          <w:pPr>
            <w:pStyle w:val="372C86F541214E1B99B4C7A93588B80C"/>
          </w:pPr>
          <w:r w:rsidRPr="0019186A">
            <w:rPr>
              <w:lang w:bidi="de-DE"/>
            </w:rPr>
            <w:t>Betrag</w:t>
          </w:r>
        </w:p>
      </w:docPartBody>
    </w:docPart>
    <w:docPart>
      <w:docPartPr>
        <w:name w:val="E77CCAE7F08A4179A2C178D55D97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ABC4-7B57-472D-A2CC-55A9DC973A72}"/>
      </w:docPartPr>
      <w:docPartBody>
        <w:p w:rsidR="00D44999" w:rsidRDefault="00835811" w:rsidP="00835811">
          <w:pPr>
            <w:pStyle w:val="E77CCAE7F08A4179A2C178D55D976BB9"/>
          </w:pPr>
          <w:r w:rsidRPr="002A4ED5">
            <w:t>Summe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6B"/>
    <w:rsid w:val="00070AFC"/>
    <w:rsid w:val="00835811"/>
    <w:rsid w:val="00A3146B"/>
    <w:rsid w:val="00D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CC7965281C4600A92579A71D53B4AC">
    <w:name w:val="ACCC7965281C4600A92579A71D53B4AC"/>
    <w:rsid w:val="00A3146B"/>
  </w:style>
  <w:style w:type="paragraph" w:customStyle="1" w:styleId="D3DDEE61D72C4E258BDB7125EBA1A730">
    <w:name w:val="D3DDEE61D72C4E258BDB7125EBA1A730"/>
    <w:rsid w:val="00A3146B"/>
  </w:style>
  <w:style w:type="paragraph" w:customStyle="1" w:styleId="EE725BD495884D45B720BA5E90CE9F6B">
    <w:name w:val="EE725BD495884D45B720BA5E90CE9F6B"/>
    <w:rsid w:val="00A3146B"/>
  </w:style>
  <w:style w:type="paragraph" w:customStyle="1" w:styleId="FAE5D3629F4D46FBB16ECDDE36B1D0BD">
    <w:name w:val="FAE5D3629F4D46FBB16ECDDE36B1D0BD"/>
    <w:rsid w:val="00A3146B"/>
  </w:style>
  <w:style w:type="paragraph" w:customStyle="1" w:styleId="187DC534287E428B9E231D28239F621A">
    <w:name w:val="187DC534287E428B9E231D28239F621A"/>
    <w:rsid w:val="00A3146B"/>
  </w:style>
  <w:style w:type="paragraph" w:customStyle="1" w:styleId="828711FDC3F244F780787158EED75309">
    <w:name w:val="828711FDC3F244F780787158EED75309"/>
    <w:rsid w:val="00A3146B"/>
  </w:style>
  <w:style w:type="paragraph" w:customStyle="1" w:styleId="372C86F541214E1B99B4C7A93588B80C">
    <w:name w:val="372C86F541214E1B99B4C7A93588B80C"/>
    <w:rsid w:val="00A3146B"/>
  </w:style>
  <w:style w:type="paragraph" w:customStyle="1" w:styleId="E77CCAE7F08A4179A2C178D55D976BB9">
    <w:name w:val="E77CCAE7F08A4179A2C178D55D976BB9"/>
    <w:rsid w:val="00835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Halli</dc:creator>
  <cp:keywords/>
  <dc:description/>
  <cp:lastModifiedBy>Dominik Halli</cp:lastModifiedBy>
  <cp:revision>5</cp:revision>
  <dcterms:created xsi:type="dcterms:W3CDTF">2023-03-21T12:07:00Z</dcterms:created>
  <dcterms:modified xsi:type="dcterms:W3CDTF">2023-03-31T11:41:00Z</dcterms:modified>
</cp:coreProperties>
</file>